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53"/>
      </w:tblGrid>
      <w:tr w:rsidR="00CC0E02" w:rsidRPr="00CC0E02" w:rsidTr="00BE76A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Совет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Простинского сельского поселения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423553, Нижнекамский район, 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с. Прости,  ул. Школьная, 8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Прости авыл жирлеге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Советы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423553, Түбән Кама  районы, 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Прости авылы, </w:t>
            </w:r>
            <w:proofErr w:type="spellStart"/>
            <w:r w:rsidRPr="00CC0E02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 урамы, 8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</w:p>
        </w:tc>
      </w:tr>
      <w:tr w:rsidR="00CC0E02" w:rsidRPr="009C7467" w:rsidTr="00BE76A3">
        <w:trPr>
          <w:trHeight w:val="333"/>
        </w:trPr>
        <w:tc>
          <w:tcPr>
            <w:tcW w:w="102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5E66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тел./факс (8555) 44-98-35, электронный адрес: </w:t>
            </w:r>
            <w:r w:rsidRPr="00CC0E02">
              <w:rPr>
                <w:rFonts w:ascii="Arial" w:eastAsiaTheme="minorHAnsi" w:hAnsi="Arial" w:cs="Arial"/>
                <w:bCs/>
                <w:sz w:val="24"/>
                <w:szCs w:val="24"/>
              </w:rPr>
              <w:t>Prostinskoe.sp@tatar.ru</w:t>
            </w:r>
            <w:r w:rsidRPr="00CC0E02"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  <w:t>сайт: www.</w:t>
            </w:r>
            <w:r w:rsidRPr="00995E66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r w:rsidRPr="00CC0E02"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BD5864" w:rsidRPr="00CC0E02" w:rsidRDefault="00BD5864" w:rsidP="00995E6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C0E02" w:rsidRPr="00CC0E02" w:rsidRDefault="00CC0E02" w:rsidP="00995E6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D5864" w:rsidRPr="00CC0E02" w:rsidRDefault="00BD5864" w:rsidP="00995E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  <w:r w:rsidRPr="00CC0E02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 w:rsidR="009C7467">
        <w:rPr>
          <w:rFonts w:ascii="Arial" w:hAnsi="Arial" w:cs="Arial"/>
          <w:sz w:val="24"/>
          <w:szCs w:val="24"/>
          <w:lang w:val="tt-RU"/>
        </w:rPr>
        <w:t xml:space="preserve">    </w:t>
      </w:r>
      <w:r w:rsidRPr="00CC0E02">
        <w:rPr>
          <w:rFonts w:ascii="Arial" w:hAnsi="Arial" w:cs="Arial"/>
          <w:sz w:val="24"/>
          <w:szCs w:val="24"/>
          <w:lang w:val="tt-RU"/>
        </w:rPr>
        <w:t>КАРАР</w:t>
      </w:r>
    </w:p>
    <w:p w:rsidR="00BD5864" w:rsidRPr="00CC0E02" w:rsidRDefault="00BD5864" w:rsidP="00995E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BD5864" w:rsidRPr="00CC0E02" w:rsidRDefault="00BD5864" w:rsidP="00995E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927E94" w:rsidRPr="00927E94" w:rsidRDefault="00927E94" w:rsidP="00927E9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927E94">
        <w:rPr>
          <w:rFonts w:ascii="Arial" w:eastAsia="Calibri" w:hAnsi="Arial" w:cs="Arial"/>
          <w:sz w:val="24"/>
          <w:szCs w:val="24"/>
          <w:lang w:val="tt-RU"/>
        </w:rPr>
        <w:t>от 2</w:t>
      </w:r>
      <w:r w:rsidR="00BF6DF3">
        <w:rPr>
          <w:rFonts w:ascii="Arial" w:eastAsia="Calibri" w:hAnsi="Arial" w:cs="Arial"/>
          <w:sz w:val="24"/>
          <w:szCs w:val="24"/>
          <w:lang w:val="tt-RU"/>
        </w:rPr>
        <w:t>5</w:t>
      </w:r>
      <w:r w:rsidRPr="00927E94">
        <w:rPr>
          <w:rFonts w:ascii="Arial" w:eastAsia="Calibri" w:hAnsi="Arial" w:cs="Arial"/>
          <w:sz w:val="24"/>
          <w:szCs w:val="24"/>
          <w:lang w:val="tt-RU"/>
        </w:rPr>
        <w:t xml:space="preserve">.05.2020 г.                                                                                                               </w:t>
      </w:r>
      <w:r w:rsidR="004C7078">
        <w:rPr>
          <w:rFonts w:ascii="Arial" w:eastAsia="Calibri" w:hAnsi="Arial" w:cs="Arial"/>
          <w:sz w:val="24"/>
          <w:szCs w:val="24"/>
          <w:lang w:val="tt-RU"/>
        </w:rPr>
        <w:t xml:space="preserve">   </w:t>
      </w:r>
      <w:bookmarkStart w:id="0" w:name="_GoBack"/>
      <w:bookmarkEnd w:id="0"/>
      <w:r w:rsidRPr="00927E94">
        <w:rPr>
          <w:rFonts w:ascii="Arial" w:eastAsia="Calibri" w:hAnsi="Arial" w:cs="Arial"/>
          <w:sz w:val="24"/>
          <w:szCs w:val="24"/>
          <w:lang w:val="tt-RU"/>
        </w:rPr>
        <w:t xml:space="preserve">    № </w:t>
      </w:r>
      <w:r w:rsidR="004C7078">
        <w:rPr>
          <w:rFonts w:ascii="Arial" w:eastAsia="Calibri" w:hAnsi="Arial" w:cs="Arial"/>
          <w:sz w:val="24"/>
          <w:szCs w:val="24"/>
          <w:lang w:val="tt-RU"/>
        </w:rPr>
        <w:t>11</w:t>
      </w:r>
    </w:p>
    <w:p w:rsidR="00927E94" w:rsidRPr="00927E94" w:rsidRDefault="00927E94" w:rsidP="00927E9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tt-RU" w:eastAsia="ar-SA"/>
        </w:rPr>
      </w:pPr>
    </w:p>
    <w:p w:rsidR="00927E94" w:rsidRPr="00927E94" w:rsidRDefault="00927E94" w:rsidP="00927E9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tt-RU" w:eastAsia="ar-SA"/>
        </w:rPr>
      </w:pPr>
    </w:p>
    <w:p w:rsidR="00B8105D" w:rsidRPr="000C2ABB" w:rsidRDefault="00B8105D" w:rsidP="00B8105D">
      <w:pPr>
        <w:spacing w:after="0" w:line="240" w:lineRule="auto"/>
        <w:ind w:right="5103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 xml:space="preserve">О внесении изменений и приостановлении действия отдельных норм Положения о бюджетном устройстве и бюджетной политике в </w:t>
      </w:r>
      <w:proofErr w:type="spellStart"/>
      <w:r w:rsidR="00BF6DF3">
        <w:rPr>
          <w:rFonts w:ascii="Arial" w:hAnsi="Arial" w:cs="Arial"/>
          <w:sz w:val="24"/>
          <w:szCs w:val="24"/>
        </w:rPr>
        <w:t>Простинском</w:t>
      </w:r>
      <w:proofErr w:type="spellEnd"/>
      <w:r w:rsidRPr="000C2ABB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Татарстан, утвержденного решением Совета </w:t>
      </w:r>
      <w:proofErr w:type="spellStart"/>
      <w:r w:rsidR="00BF6DF3">
        <w:rPr>
          <w:rFonts w:ascii="Arial" w:hAnsi="Arial" w:cs="Arial"/>
          <w:sz w:val="24"/>
          <w:szCs w:val="24"/>
        </w:rPr>
        <w:t>Простинского</w:t>
      </w:r>
      <w:proofErr w:type="spellEnd"/>
      <w:r w:rsidRPr="000C2AB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1</w:t>
      </w:r>
      <w:r w:rsidR="00BF6DF3">
        <w:rPr>
          <w:rFonts w:ascii="Arial" w:hAnsi="Arial" w:cs="Arial"/>
          <w:sz w:val="24"/>
          <w:szCs w:val="24"/>
        </w:rPr>
        <w:t>0</w:t>
      </w:r>
      <w:r w:rsidRPr="000C2ABB">
        <w:rPr>
          <w:rFonts w:ascii="Arial" w:hAnsi="Arial" w:cs="Arial"/>
          <w:sz w:val="24"/>
          <w:szCs w:val="24"/>
        </w:rPr>
        <w:t xml:space="preserve"> февраля 2014 года  № </w:t>
      </w:r>
      <w:r w:rsidR="00BF6DF3">
        <w:rPr>
          <w:rFonts w:ascii="Arial" w:hAnsi="Arial" w:cs="Arial"/>
          <w:sz w:val="24"/>
          <w:szCs w:val="24"/>
        </w:rPr>
        <w:t>1</w:t>
      </w:r>
      <w:r w:rsidRPr="000C2ABB">
        <w:rPr>
          <w:rFonts w:ascii="Arial" w:hAnsi="Arial" w:cs="Arial"/>
          <w:sz w:val="24"/>
          <w:szCs w:val="24"/>
        </w:rPr>
        <w:t xml:space="preserve"> </w:t>
      </w:r>
    </w:p>
    <w:p w:rsidR="00B8105D" w:rsidRDefault="00B8105D" w:rsidP="00B8105D">
      <w:pPr>
        <w:ind w:left="720"/>
        <w:jc w:val="center"/>
        <w:rPr>
          <w:rFonts w:ascii="Arial" w:hAnsi="Arial" w:cs="Arial"/>
          <w:b/>
        </w:rPr>
      </w:pPr>
    </w:p>
    <w:p w:rsidR="00B8105D" w:rsidRPr="000C2ABB" w:rsidRDefault="00B8105D" w:rsidP="00B8105D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0C2ABB">
        <w:rPr>
          <w:rFonts w:ascii="Arial" w:hAnsi="Arial" w:cs="Arial"/>
          <w:iCs/>
          <w:sz w:val="24"/>
          <w:szCs w:val="24"/>
        </w:rPr>
        <w:t xml:space="preserve">В соответствии со статьей 9 Бюджетного кодекса Российской Федерации, статьей 1 Федерального закона от 1 апреля 2020 года № 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году, статьей 5 Бюджетного кодекса Республики Татарстан, </w:t>
      </w:r>
      <w:r w:rsidRPr="000C2ABB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BF6DF3">
        <w:rPr>
          <w:rFonts w:ascii="Arial" w:hAnsi="Arial" w:cs="Arial"/>
          <w:sz w:val="24"/>
          <w:szCs w:val="24"/>
        </w:rPr>
        <w:t>Простинское</w:t>
      </w:r>
      <w:proofErr w:type="spellEnd"/>
      <w:r w:rsidR="00BF6DF3">
        <w:rPr>
          <w:rFonts w:ascii="Arial" w:hAnsi="Arial" w:cs="Arial"/>
          <w:sz w:val="24"/>
          <w:szCs w:val="24"/>
        </w:rPr>
        <w:t xml:space="preserve"> сельское</w:t>
      </w:r>
      <w:r w:rsidRPr="000C2ABB">
        <w:rPr>
          <w:rFonts w:ascii="Arial" w:hAnsi="Arial" w:cs="Arial"/>
          <w:sz w:val="24"/>
          <w:szCs w:val="24"/>
        </w:rPr>
        <w:t xml:space="preserve"> поселение» Нижнекамского муниципального района Республики Татарстан</w:t>
      </w:r>
      <w:proofErr w:type="gramEnd"/>
      <w:r w:rsidRPr="000C2ABB">
        <w:rPr>
          <w:rFonts w:ascii="Arial" w:hAnsi="Arial" w:cs="Arial"/>
          <w:sz w:val="24"/>
          <w:szCs w:val="24"/>
        </w:rPr>
        <w:t>, решает:</w:t>
      </w:r>
    </w:p>
    <w:p w:rsidR="00B8105D" w:rsidRPr="000C2ABB" w:rsidRDefault="00B8105D" w:rsidP="00B810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 xml:space="preserve">Внести в Положение о бюджетном устройстве и бюджетной политике в </w:t>
      </w:r>
      <w:proofErr w:type="spellStart"/>
      <w:r w:rsidR="00BF6DF3">
        <w:rPr>
          <w:rFonts w:ascii="Arial" w:hAnsi="Arial" w:cs="Arial"/>
          <w:sz w:val="24"/>
          <w:szCs w:val="24"/>
        </w:rPr>
        <w:t>Простинском</w:t>
      </w:r>
      <w:proofErr w:type="spellEnd"/>
      <w:r w:rsidRPr="000C2ABB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Татарстан, утвержденное решением Совета </w:t>
      </w:r>
      <w:proofErr w:type="spellStart"/>
      <w:r w:rsidR="00BF6DF3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BF6DF3" w:rsidRPr="000C2ABB">
        <w:rPr>
          <w:rFonts w:ascii="Arial" w:hAnsi="Arial" w:cs="Arial"/>
          <w:sz w:val="24"/>
          <w:szCs w:val="24"/>
        </w:rPr>
        <w:t xml:space="preserve"> </w:t>
      </w:r>
      <w:r w:rsidRPr="000C2ABB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от 1</w:t>
      </w:r>
      <w:r w:rsidR="00BF6DF3">
        <w:rPr>
          <w:rFonts w:ascii="Arial" w:hAnsi="Arial" w:cs="Arial"/>
          <w:sz w:val="24"/>
          <w:szCs w:val="24"/>
        </w:rPr>
        <w:t>0</w:t>
      </w:r>
      <w:r w:rsidRPr="000C2ABB">
        <w:rPr>
          <w:rFonts w:ascii="Arial" w:hAnsi="Arial" w:cs="Arial"/>
          <w:sz w:val="24"/>
          <w:szCs w:val="24"/>
        </w:rPr>
        <w:t xml:space="preserve"> февраля 2014 года № </w:t>
      </w:r>
      <w:r w:rsidR="00BF6DF3">
        <w:rPr>
          <w:rFonts w:ascii="Arial" w:hAnsi="Arial" w:cs="Arial"/>
          <w:sz w:val="24"/>
          <w:szCs w:val="24"/>
        </w:rPr>
        <w:t>1</w:t>
      </w:r>
      <w:r w:rsidRPr="000C2ABB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8105D" w:rsidRPr="000C2ABB" w:rsidRDefault="00B8105D" w:rsidP="00B8105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1.1 в абзаце 15 статьи 19 слова «по учету средств» исключить;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1.2 абзац 4 статьи 33 изложить в следующей редакции: «Казначейское обслуживание исполнения бюджета города осуществляется Федеральным казначейством</w:t>
      </w:r>
      <w:proofErr w:type="gramStart"/>
      <w:r w:rsidRPr="000C2ABB">
        <w:rPr>
          <w:rFonts w:ascii="Arial" w:hAnsi="Arial" w:cs="Arial"/>
          <w:sz w:val="24"/>
          <w:szCs w:val="24"/>
        </w:rPr>
        <w:t>.»;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End"/>
      <w:r w:rsidRPr="000C2ABB">
        <w:rPr>
          <w:rFonts w:ascii="Arial" w:hAnsi="Arial" w:cs="Arial"/>
          <w:sz w:val="24"/>
          <w:szCs w:val="24"/>
        </w:rPr>
        <w:t>1.3 в статье 34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 xml:space="preserve">пункт 4 </w:t>
      </w:r>
      <w:hyperlink r:id="rId5" w:history="1">
        <w:r w:rsidRPr="000C2ABB">
          <w:rPr>
            <w:rFonts w:ascii="Arial" w:hAnsi="Arial" w:cs="Arial"/>
            <w:sz w:val="24"/>
            <w:szCs w:val="24"/>
          </w:rPr>
          <w:t>дополнить</w:t>
        </w:r>
      </w:hyperlink>
      <w:r w:rsidRPr="000C2ABB">
        <w:rPr>
          <w:rFonts w:ascii="Arial" w:hAnsi="Arial" w:cs="Arial"/>
          <w:sz w:val="24"/>
          <w:szCs w:val="24"/>
        </w:rPr>
        <w:t xml:space="preserve"> новым абзацем  следующего содержания: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 xml:space="preserve">«-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</w:t>
      </w:r>
      <w:r w:rsidRPr="000C2ABB">
        <w:rPr>
          <w:rFonts w:ascii="Arial" w:hAnsi="Arial" w:cs="Arial"/>
          <w:sz w:val="24"/>
          <w:szCs w:val="24"/>
        </w:rPr>
        <w:lastRenderedPageBreak/>
        <w:t xml:space="preserve">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0C2ABB">
        <w:rPr>
          <w:rFonts w:ascii="Arial" w:hAnsi="Arial" w:cs="Arial"/>
          <w:sz w:val="24"/>
          <w:szCs w:val="24"/>
        </w:rPr>
        <w:t>ассигнований</w:t>
      </w:r>
      <w:proofErr w:type="gramEnd"/>
      <w:r w:rsidRPr="000C2ABB">
        <w:rPr>
          <w:rFonts w:ascii="Arial" w:hAnsi="Arial" w:cs="Arial"/>
          <w:sz w:val="24"/>
          <w:szCs w:val="24"/>
        </w:rPr>
        <w:t xml:space="preserve"> на предоставление субсидий в соответствии с требованиями, установленными Бюджетным кодексом РФ</w:t>
      </w:r>
      <w:proofErr w:type="gramStart"/>
      <w:r w:rsidRPr="000C2ABB">
        <w:rPr>
          <w:rFonts w:ascii="Arial" w:hAnsi="Arial" w:cs="Arial"/>
          <w:sz w:val="24"/>
          <w:szCs w:val="24"/>
        </w:rPr>
        <w:t>;»</w:t>
      </w:r>
      <w:proofErr w:type="gramEnd"/>
      <w:r w:rsidRPr="000C2ABB">
        <w:rPr>
          <w:rFonts w:ascii="Arial" w:hAnsi="Arial" w:cs="Arial"/>
          <w:sz w:val="24"/>
          <w:szCs w:val="24"/>
        </w:rPr>
        <w:t>;</w:t>
      </w:r>
    </w:p>
    <w:p w:rsidR="00B8105D" w:rsidRPr="000C2ABB" w:rsidRDefault="00AF0092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6" w:history="1">
        <w:r w:rsidR="00B8105D" w:rsidRPr="000C2ABB">
          <w:rPr>
            <w:rFonts w:ascii="Arial" w:hAnsi="Arial" w:cs="Arial"/>
            <w:sz w:val="24"/>
            <w:szCs w:val="24"/>
          </w:rPr>
          <w:t>абзац 11</w:t>
        </w:r>
      </w:hyperlink>
      <w:r w:rsidR="00B8105D" w:rsidRPr="000C2ABB">
        <w:rPr>
          <w:rFonts w:ascii="Arial" w:hAnsi="Arial" w:cs="Arial"/>
          <w:sz w:val="24"/>
          <w:szCs w:val="24"/>
        </w:rPr>
        <w:t xml:space="preserve"> считать соответственно абзацем 12;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1.4 в пункте 1 статьи 35 слова «кассовых поступлений» заменить словом «поступлений», слова «кассовых выплат» заменить словом «перечислений», дополнить словами «в целях определения прогнозного состояния единого счета бюджета, включая временный кассовый разрыв и объем временно свободных средств»;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1.5 в статье 36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в абзаце втором пункта 1 слова «со счетов органов Федерального казначейства» заменить словами «с казначейских счетов для осуществления и отражения операций по учету и распределению поступлений»;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абзац 3 пункта 1 изложить в следующей редакции: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«-перечисление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</w:t>
      </w:r>
      <w:proofErr w:type="gramStart"/>
      <w:r w:rsidRPr="000C2ABB">
        <w:rPr>
          <w:rFonts w:ascii="Arial" w:hAnsi="Arial" w:cs="Arial"/>
          <w:sz w:val="24"/>
          <w:szCs w:val="24"/>
        </w:rPr>
        <w:t>;»</w:t>
      </w:r>
      <w:proofErr w:type="gramEnd"/>
      <w:r w:rsidRPr="000C2ABB">
        <w:rPr>
          <w:rFonts w:ascii="Arial" w:hAnsi="Arial" w:cs="Arial"/>
          <w:sz w:val="24"/>
          <w:szCs w:val="24"/>
        </w:rPr>
        <w:t>;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в абзаце 4 пункта 1 слова «о налогах и сборах» исключить;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1.6 в статье 37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в абзаце 1 пункта 3 слова «в текущем финансовом году (текущем финансовом году и плановом периоде)» исключить;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2ABB">
        <w:rPr>
          <w:rFonts w:ascii="Arial" w:hAnsi="Arial" w:cs="Arial"/>
          <w:sz w:val="24"/>
          <w:szCs w:val="24"/>
        </w:rPr>
        <w:t>в пункте 4 слова «платежными и» заменить словами «распоряжениями о совершении казначейских платежей (далее - распоряжение) и», слова «платежными документами» заменить словом «распоряжениями»;</w:t>
      </w:r>
      <w:proofErr w:type="gramEnd"/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1.7 статью 39 изложить в следующей редакции: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«39 Лицевые счета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Учет операций администраторов доходов бюджетов производится на лицевых счетах, открываемых им в Федеральном казначействе, в соответствии со статьей 220.1 Бюджетного кодекса РФ.</w:t>
      </w:r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Учет операций по исполнению местного бюджета, производится на лицевых счетах, открываемых в департаменте по бюджету и финансам на лицевых счетах, открываемых департаменту по бюджету и финансам в Федеральном казначействе, за исключением случаев, установленных Бюджетным кодексом РФ</w:t>
      </w:r>
      <w:proofErr w:type="gramStart"/>
      <w:r w:rsidRPr="000C2ABB">
        <w:rPr>
          <w:rFonts w:ascii="Arial" w:hAnsi="Arial" w:cs="Arial"/>
          <w:sz w:val="24"/>
          <w:szCs w:val="24"/>
        </w:rPr>
        <w:t>.»;</w:t>
      </w:r>
      <w:proofErr w:type="gramEnd"/>
    </w:p>
    <w:p w:rsidR="00B8105D" w:rsidRPr="000C2ABB" w:rsidRDefault="00B8105D" w:rsidP="00B8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1.8 абзац второй пункта 2 статьи 35, статью 42, пункты 2,3 статьи 44 признать утратившими силу.</w:t>
      </w:r>
    </w:p>
    <w:p w:rsidR="00B8105D" w:rsidRPr="000C2ABB" w:rsidRDefault="00B8105D" w:rsidP="00B8105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C2ABB">
        <w:rPr>
          <w:rFonts w:ascii="Arial" w:hAnsi="Arial" w:cs="Arial"/>
          <w:sz w:val="24"/>
          <w:szCs w:val="24"/>
        </w:rPr>
        <w:t xml:space="preserve">Приостановить до 1 января 2021 года действие пункта 2 статьи 17, пункта 10 статьи 29, пункта 1 статьи 41, пункта 3 статьи 46 (в части сроков подготовки заключений на годовой отчет об исполнении бюджета), пункта 6 статьи 46 (в части сроков) Положений определяющих бюджетно-финансовую политику </w:t>
      </w:r>
      <w:proofErr w:type="spellStart"/>
      <w:r w:rsidR="00BF6DF3">
        <w:rPr>
          <w:rFonts w:ascii="Arial" w:hAnsi="Arial" w:cs="Arial"/>
          <w:sz w:val="24"/>
          <w:szCs w:val="24"/>
        </w:rPr>
        <w:t>Простинского</w:t>
      </w:r>
      <w:proofErr w:type="spellEnd"/>
      <w:r w:rsidRPr="000C2ABB">
        <w:rPr>
          <w:rFonts w:ascii="Arial" w:hAnsi="Arial" w:cs="Arial"/>
          <w:sz w:val="24"/>
          <w:szCs w:val="24"/>
        </w:rPr>
        <w:t xml:space="preserve"> сельского поселения, утвержденных решением Совета </w:t>
      </w:r>
      <w:r w:rsidR="00BF6DF3">
        <w:rPr>
          <w:rFonts w:ascii="Arial" w:hAnsi="Arial" w:cs="Arial"/>
          <w:sz w:val="24"/>
          <w:szCs w:val="24"/>
        </w:rPr>
        <w:t>Простинского</w:t>
      </w:r>
      <w:r w:rsidRPr="000C2AB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</w:t>
      </w:r>
      <w:proofErr w:type="gramEnd"/>
      <w:r w:rsidRPr="000C2ABB">
        <w:rPr>
          <w:rFonts w:ascii="Arial" w:hAnsi="Arial" w:cs="Arial"/>
          <w:sz w:val="24"/>
          <w:szCs w:val="24"/>
        </w:rPr>
        <w:t xml:space="preserve"> 1</w:t>
      </w:r>
      <w:r w:rsidR="00BF6DF3">
        <w:rPr>
          <w:rFonts w:ascii="Arial" w:hAnsi="Arial" w:cs="Arial"/>
          <w:sz w:val="24"/>
          <w:szCs w:val="24"/>
        </w:rPr>
        <w:t xml:space="preserve">0 февраля 2014 года  </w:t>
      </w:r>
      <w:r w:rsidRPr="000C2ABB">
        <w:rPr>
          <w:rFonts w:ascii="Arial" w:hAnsi="Arial" w:cs="Arial"/>
          <w:sz w:val="24"/>
          <w:szCs w:val="24"/>
        </w:rPr>
        <w:t xml:space="preserve">№ </w:t>
      </w:r>
      <w:r w:rsidR="00BF6DF3">
        <w:rPr>
          <w:rFonts w:ascii="Arial" w:hAnsi="Arial" w:cs="Arial"/>
          <w:sz w:val="24"/>
          <w:szCs w:val="24"/>
        </w:rPr>
        <w:t>1</w:t>
      </w:r>
      <w:r w:rsidRPr="000C2ABB">
        <w:rPr>
          <w:rFonts w:ascii="Arial" w:hAnsi="Arial" w:cs="Arial"/>
          <w:sz w:val="24"/>
          <w:szCs w:val="24"/>
        </w:rPr>
        <w:t>.</w:t>
      </w:r>
      <w:r w:rsidRPr="000C2ABB">
        <w:rPr>
          <w:rFonts w:ascii="Arial" w:hAnsi="Arial" w:cs="Arial"/>
          <w:sz w:val="24"/>
          <w:szCs w:val="24"/>
        </w:rPr>
        <w:tab/>
      </w:r>
    </w:p>
    <w:p w:rsidR="00B8105D" w:rsidRPr="000C2ABB" w:rsidRDefault="00B8105D" w:rsidP="00B8105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3. Пункт 1 настоящего решения вступает в силу с 1 января 2021 года.</w:t>
      </w:r>
    </w:p>
    <w:p w:rsidR="00B8105D" w:rsidRPr="000C2ABB" w:rsidRDefault="00B8105D" w:rsidP="00B8105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>4. Настоящее решение обнародовать в установленном законодательством порядке.</w:t>
      </w:r>
    </w:p>
    <w:p w:rsidR="00B8105D" w:rsidRPr="000C2ABB" w:rsidRDefault="00B8105D" w:rsidP="00B8105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2AB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C2AB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2AB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85EB8" w:rsidRDefault="00A85EB8" w:rsidP="00995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E66" w:rsidRDefault="00995E66" w:rsidP="00995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7E94" w:rsidRDefault="00927E94" w:rsidP="00995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7E94" w:rsidRPr="00CC0E02" w:rsidRDefault="00927E94" w:rsidP="00995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CE7" w:rsidRPr="00CC0E02" w:rsidRDefault="00E74CE7" w:rsidP="00995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E02">
        <w:rPr>
          <w:rFonts w:ascii="Arial" w:hAnsi="Arial" w:cs="Arial"/>
          <w:sz w:val="24"/>
          <w:szCs w:val="24"/>
        </w:rPr>
        <w:t xml:space="preserve">Глава </w:t>
      </w:r>
    </w:p>
    <w:p w:rsidR="00E74CE7" w:rsidRPr="00CC0E02" w:rsidRDefault="00E74CE7" w:rsidP="00995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C0E02">
        <w:rPr>
          <w:rFonts w:ascii="Arial" w:hAnsi="Arial" w:cs="Arial"/>
          <w:sz w:val="24"/>
          <w:szCs w:val="24"/>
        </w:rPr>
        <w:t>Простинского</w:t>
      </w:r>
      <w:proofErr w:type="spellEnd"/>
      <w:r w:rsidRPr="00CC0E02">
        <w:rPr>
          <w:rFonts w:ascii="Arial" w:hAnsi="Arial" w:cs="Arial"/>
          <w:sz w:val="24"/>
          <w:szCs w:val="24"/>
        </w:rPr>
        <w:t xml:space="preserve"> сельского поселения               </w:t>
      </w:r>
      <w:r w:rsidR="00995E66">
        <w:rPr>
          <w:rFonts w:ascii="Arial" w:hAnsi="Arial" w:cs="Arial"/>
          <w:sz w:val="24"/>
          <w:szCs w:val="24"/>
        </w:rPr>
        <w:t xml:space="preserve">              </w:t>
      </w:r>
      <w:r w:rsidRPr="00CC0E02">
        <w:rPr>
          <w:rFonts w:ascii="Arial" w:hAnsi="Arial" w:cs="Arial"/>
          <w:sz w:val="24"/>
          <w:szCs w:val="24"/>
        </w:rPr>
        <w:t xml:space="preserve">             </w:t>
      </w:r>
      <w:r w:rsidR="00CC0E02">
        <w:rPr>
          <w:rFonts w:ascii="Arial" w:hAnsi="Arial" w:cs="Arial"/>
          <w:sz w:val="24"/>
          <w:szCs w:val="24"/>
        </w:rPr>
        <w:t xml:space="preserve">               </w:t>
      </w:r>
      <w:r w:rsidRPr="00CC0E02">
        <w:rPr>
          <w:rFonts w:ascii="Arial" w:hAnsi="Arial" w:cs="Arial"/>
          <w:sz w:val="24"/>
          <w:szCs w:val="24"/>
        </w:rPr>
        <w:t xml:space="preserve">     </w:t>
      </w:r>
      <w:r w:rsidR="00493B73" w:rsidRPr="00CC0E02">
        <w:rPr>
          <w:rFonts w:ascii="Arial" w:hAnsi="Arial" w:cs="Arial"/>
          <w:sz w:val="24"/>
          <w:szCs w:val="24"/>
        </w:rPr>
        <w:t xml:space="preserve">Д.А. </w:t>
      </w:r>
      <w:proofErr w:type="spellStart"/>
      <w:r w:rsidRPr="00CC0E02">
        <w:rPr>
          <w:rFonts w:ascii="Arial" w:hAnsi="Arial" w:cs="Arial"/>
          <w:sz w:val="24"/>
          <w:szCs w:val="24"/>
        </w:rPr>
        <w:t>Бадартинов</w:t>
      </w:r>
      <w:proofErr w:type="spellEnd"/>
      <w:r w:rsidRPr="00CC0E02">
        <w:rPr>
          <w:rFonts w:ascii="Arial" w:hAnsi="Arial" w:cs="Arial"/>
          <w:sz w:val="24"/>
          <w:szCs w:val="24"/>
        </w:rPr>
        <w:t xml:space="preserve"> </w:t>
      </w:r>
    </w:p>
    <w:sectPr w:rsidR="00E74CE7" w:rsidRPr="00CC0E02" w:rsidSect="00CC0E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0459"/>
    <w:multiLevelType w:val="hybridMultilevel"/>
    <w:tmpl w:val="9DB2243E"/>
    <w:lvl w:ilvl="0" w:tplc="1A5EE5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D5864"/>
    <w:rsid w:val="00017177"/>
    <w:rsid w:val="00046BB9"/>
    <w:rsid w:val="00074145"/>
    <w:rsid w:val="00077B80"/>
    <w:rsid w:val="00077F23"/>
    <w:rsid w:val="00084A77"/>
    <w:rsid w:val="000A7489"/>
    <w:rsid w:val="000D3637"/>
    <w:rsid w:val="00164FB8"/>
    <w:rsid w:val="00182ADC"/>
    <w:rsid w:val="00197620"/>
    <w:rsid w:val="00220FBF"/>
    <w:rsid w:val="002C5695"/>
    <w:rsid w:val="002E2182"/>
    <w:rsid w:val="003B3C73"/>
    <w:rsid w:val="004823DF"/>
    <w:rsid w:val="00493B73"/>
    <w:rsid w:val="004C7078"/>
    <w:rsid w:val="00555BDD"/>
    <w:rsid w:val="005A5041"/>
    <w:rsid w:val="005C50B2"/>
    <w:rsid w:val="00622770"/>
    <w:rsid w:val="00630649"/>
    <w:rsid w:val="006E5108"/>
    <w:rsid w:val="006F2955"/>
    <w:rsid w:val="00703A72"/>
    <w:rsid w:val="00736781"/>
    <w:rsid w:val="007534B6"/>
    <w:rsid w:val="00780950"/>
    <w:rsid w:val="0078117B"/>
    <w:rsid w:val="007F60D5"/>
    <w:rsid w:val="00811E57"/>
    <w:rsid w:val="00850B41"/>
    <w:rsid w:val="00915C3A"/>
    <w:rsid w:val="00927E94"/>
    <w:rsid w:val="00956E4C"/>
    <w:rsid w:val="00974F96"/>
    <w:rsid w:val="00995E66"/>
    <w:rsid w:val="009C7467"/>
    <w:rsid w:val="00A130E6"/>
    <w:rsid w:val="00A15FC2"/>
    <w:rsid w:val="00A66C37"/>
    <w:rsid w:val="00A85EB8"/>
    <w:rsid w:val="00AF0092"/>
    <w:rsid w:val="00AF0705"/>
    <w:rsid w:val="00B15628"/>
    <w:rsid w:val="00B160FB"/>
    <w:rsid w:val="00B4126C"/>
    <w:rsid w:val="00B8105D"/>
    <w:rsid w:val="00B93A57"/>
    <w:rsid w:val="00BD5864"/>
    <w:rsid w:val="00BE76A3"/>
    <w:rsid w:val="00BF6DF3"/>
    <w:rsid w:val="00C71231"/>
    <w:rsid w:val="00C76C90"/>
    <w:rsid w:val="00CC0E02"/>
    <w:rsid w:val="00D41D03"/>
    <w:rsid w:val="00D62C93"/>
    <w:rsid w:val="00D77982"/>
    <w:rsid w:val="00D96DAF"/>
    <w:rsid w:val="00E74CE7"/>
    <w:rsid w:val="00ED38A2"/>
    <w:rsid w:val="00EE18AA"/>
    <w:rsid w:val="00F75267"/>
    <w:rsid w:val="00FB634E"/>
    <w:rsid w:val="00FD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2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117B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78117B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78117B"/>
    <w:pPr>
      <w:widowControl w:val="0"/>
      <w:snapToGri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2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117B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78117B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78117B"/>
    <w:pPr>
      <w:widowControl w:val="0"/>
      <w:snapToGri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AADF0D5787ABC450336AF3FCCB3BEDA101858A39BF38346812781812CB233B1D3145FC4B9597B474CED20950CC8118BBAF7105E56FjAJ7I" TargetMode="External"/><Relationship Id="rId5" Type="http://schemas.openxmlformats.org/officeDocument/2006/relationships/hyperlink" Target="consultantplus://offline/ref=88A25EE04B7A48B2B85E1370521291E99B7785F1C172C8990ABF5B35464C394933118BEC476ED2BE872CD71B17C42611B689F58F33BET7I8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Прости</dc:creator>
  <cp:lastModifiedBy>Елена</cp:lastModifiedBy>
  <cp:revision>14</cp:revision>
  <cp:lastPrinted>2019-05-16T09:17:00Z</cp:lastPrinted>
  <dcterms:created xsi:type="dcterms:W3CDTF">2020-02-12T06:50:00Z</dcterms:created>
  <dcterms:modified xsi:type="dcterms:W3CDTF">2020-05-26T10:53:00Z</dcterms:modified>
</cp:coreProperties>
</file>